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0A125" w14:textId="18C186E9" w:rsidR="00F04874" w:rsidRDefault="004D784F">
      <w:r>
        <w:rPr>
          <w:noProof/>
        </w:rPr>
        <w:drawing>
          <wp:inline distT="0" distB="0" distL="0" distR="0" wp14:anchorId="35293CD6" wp14:editId="130258E7">
            <wp:extent cx="4712335" cy="3584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20B6F3" w14:textId="77777777" w:rsidR="004D784F" w:rsidRDefault="004D784F" w:rsidP="004D784F">
      <w:pPr>
        <w:pStyle w:val="Normalny1"/>
        <w:jc w:val="center"/>
        <w:rPr>
          <w:rFonts w:ascii="Bookman Old Style" w:eastAsia="Bookman Old Style" w:hAnsi="Bookman Old Style" w:cs="Bookman Old Style"/>
          <w:b/>
          <w:i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i/>
          <w:sz w:val="32"/>
          <w:szCs w:val="32"/>
        </w:rPr>
        <w:t>Zespół Państwowych Szkół Muzycznych</w:t>
      </w:r>
    </w:p>
    <w:p w14:paraId="57176AF5" w14:textId="1A308E1D" w:rsidR="004D784F" w:rsidRDefault="004D784F" w:rsidP="004D784F">
      <w:pPr>
        <w:pStyle w:val="Normalny1"/>
        <w:jc w:val="center"/>
        <w:rPr>
          <w:rFonts w:ascii="Bookman Old Style" w:eastAsia="Bookman Old Style" w:hAnsi="Bookman Old Style" w:cs="Bookman Old Style"/>
          <w:i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i/>
          <w:sz w:val="32"/>
          <w:szCs w:val="32"/>
        </w:rPr>
        <w:t>w Dębicy</w:t>
      </w:r>
    </w:p>
    <w:p w14:paraId="386F1B50" w14:textId="53C8C0BB" w:rsidR="004D784F" w:rsidRDefault="004D784F" w:rsidP="004D784F">
      <w:pPr>
        <w:pStyle w:val="Normalny1"/>
        <w:jc w:val="center"/>
        <w:rPr>
          <w:rFonts w:ascii="Bookman Old Style" w:eastAsia="Bookman Old Style" w:hAnsi="Bookman Old Style" w:cs="Bookman Old Style"/>
          <w:b/>
          <w:i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i/>
          <w:sz w:val="32"/>
          <w:szCs w:val="32"/>
        </w:rPr>
        <w:t>Urząd Miasta Dębica</w:t>
      </w:r>
    </w:p>
    <w:p w14:paraId="19778B88" w14:textId="4C3DEE43" w:rsidR="004D784F" w:rsidRDefault="004D784F" w:rsidP="004D784F">
      <w:pPr>
        <w:pStyle w:val="Normalny1"/>
        <w:jc w:val="center"/>
        <w:rPr>
          <w:rFonts w:ascii="Bookman Old Style" w:eastAsia="Bookman Old Style" w:hAnsi="Bookman Old Style" w:cs="Bookman Old Style"/>
          <w:b/>
          <w:i/>
          <w:sz w:val="32"/>
          <w:szCs w:val="32"/>
        </w:rPr>
      </w:pPr>
      <w:r>
        <w:rPr>
          <w:rFonts w:ascii="Bookman Old Style" w:eastAsia="Bookman Old Style" w:hAnsi="Bookman Old Style" w:cs="Bookman Old Style"/>
          <w:b/>
          <w:i/>
          <w:sz w:val="32"/>
          <w:szCs w:val="32"/>
        </w:rPr>
        <w:t>Stowarzyszenie Na Rzecz</w:t>
      </w:r>
      <w:r>
        <w:rPr>
          <w:rFonts w:ascii="Bookman Old Style" w:eastAsia="Bookman Old Style" w:hAnsi="Bookman Old Style" w:cs="Bookman Old Style"/>
          <w:b/>
          <w:i/>
          <w:sz w:val="32"/>
          <w:szCs w:val="32"/>
        </w:rPr>
        <w:br/>
        <w:t xml:space="preserve"> Wspierania Młodych Talentów w Dębicy</w:t>
      </w:r>
    </w:p>
    <w:p w14:paraId="7EEA4D10" w14:textId="77777777" w:rsidR="004D784F" w:rsidRDefault="004D784F" w:rsidP="004D784F">
      <w:pPr>
        <w:pStyle w:val="Normalny1"/>
        <w:jc w:val="center"/>
        <w:rPr>
          <w:rFonts w:ascii="Bookman Old Style" w:eastAsia="Bookman Old Style" w:hAnsi="Bookman Old Style" w:cs="Bookman Old Style"/>
          <w:b/>
          <w:i/>
          <w:sz w:val="32"/>
          <w:szCs w:val="32"/>
        </w:rPr>
      </w:pPr>
    </w:p>
    <w:p w14:paraId="536158A2" w14:textId="4C98EE33" w:rsidR="004D784F" w:rsidRPr="004D784F" w:rsidRDefault="004D784F" w:rsidP="004D784F">
      <w:pPr>
        <w:jc w:val="center"/>
        <w:rPr>
          <w:rFonts w:ascii="Bookman Old Style" w:hAnsi="Bookman Old Style"/>
          <w:b/>
          <w:bCs/>
          <w:i/>
          <w:iCs/>
          <w:sz w:val="32"/>
          <w:szCs w:val="32"/>
        </w:rPr>
      </w:pPr>
      <w:r w:rsidRPr="004D784F">
        <w:rPr>
          <w:rFonts w:ascii="Bookman Old Style" w:hAnsi="Bookman Old Style"/>
          <w:b/>
          <w:bCs/>
          <w:i/>
          <w:iCs/>
          <w:sz w:val="32"/>
          <w:szCs w:val="32"/>
        </w:rPr>
        <w:t xml:space="preserve">zaprasza na </w:t>
      </w:r>
    </w:p>
    <w:p w14:paraId="71CD1375" w14:textId="77777777" w:rsidR="004D784F" w:rsidRDefault="004D784F" w:rsidP="004D784F">
      <w:pPr>
        <w:jc w:val="center"/>
        <w:rPr>
          <w:rFonts w:ascii="Bookman Old Style" w:eastAsia="Bookman Old Style" w:hAnsi="Bookman Old Style" w:cs="Bookman Old Style"/>
          <w:b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sz w:val="40"/>
          <w:szCs w:val="40"/>
        </w:rPr>
        <w:t xml:space="preserve">XI   </w:t>
      </w:r>
      <w:r>
        <w:rPr>
          <w:rFonts w:ascii="Bookman Old Style" w:eastAsia="Bookman Old Style" w:hAnsi="Bookman Old Style" w:cs="Bookman Old Style"/>
          <w:b/>
          <w:sz w:val="40"/>
          <w:szCs w:val="40"/>
        </w:rPr>
        <w:br/>
        <w:t xml:space="preserve">    REGIONALNY  KONKURS </w:t>
      </w:r>
    </w:p>
    <w:p w14:paraId="787C47F4" w14:textId="051E2DBB" w:rsidR="004D784F" w:rsidRDefault="004D784F" w:rsidP="004D784F">
      <w:pPr>
        <w:jc w:val="center"/>
        <w:rPr>
          <w:rFonts w:ascii="Bookman Old Style" w:eastAsia="Bookman Old Style" w:hAnsi="Bookman Old Style" w:cs="Bookman Old Style"/>
          <w:b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sz w:val="40"/>
          <w:szCs w:val="40"/>
        </w:rPr>
        <w:t xml:space="preserve">   SKRZYPCOWY   WIOLONCZELOWY</w:t>
      </w:r>
    </w:p>
    <w:p w14:paraId="1CBE396C" w14:textId="2EFC7559" w:rsidR="004D784F" w:rsidRDefault="004D784F" w:rsidP="004D784F">
      <w:pPr>
        <w:jc w:val="center"/>
        <w:rPr>
          <w:rFonts w:ascii="Bookman Old Style" w:eastAsia="Bookman Old Style" w:hAnsi="Bookman Old Style" w:cs="Bookman Old Style"/>
          <w:b/>
          <w:sz w:val="40"/>
          <w:szCs w:val="40"/>
        </w:rPr>
      </w:pPr>
      <w:r>
        <w:rPr>
          <w:rFonts w:ascii="Bookman Old Style" w:eastAsia="Bookman Old Style" w:hAnsi="Bookman Old Style" w:cs="Bookman Old Style"/>
          <w:b/>
          <w:sz w:val="40"/>
          <w:szCs w:val="40"/>
        </w:rPr>
        <w:t>KONTRABASOWY</w:t>
      </w:r>
    </w:p>
    <w:p w14:paraId="262EB166" w14:textId="740CCA20" w:rsidR="004D784F" w:rsidRDefault="004D784F" w:rsidP="004D784F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sz w:val="36"/>
          <w:szCs w:val="36"/>
        </w:rPr>
        <w:t>„DŹWIĘKI  SMYCZKIEM MALOWANE”</w:t>
      </w:r>
    </w:p>
    <w:p w14:paraId="29B312B4" w14:textId="55E15E94" w:rsidR="004255FE" w:rsidRDefault="004255FE" w:rsidP="004D784F">
      <w:pPr>
        <w:jc w:val="center"/>
        <w:rPr>
          <w:rFonts w:ascii="Bookman Old Style" w:eastAsia="Bookman Old Style" w:hAnsi="Bookman Old Style" w:cs="Bookman Old Style"/>
          <w:b/>
          <w:sz w:val="36"/>
          <w:szCs w:val="36"/>
        </w:rPr>
      </w:pPr>
    </w:p>
    <w:p w14:paraId="1C93C13C" w14:textId="77777777" w:rsidR="004255FE" w:rsidRDefault="004255FE" w:rsidP="004255FE">
      <w:pPr>
        <w:pStyle w:val="Normalny1"/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Dębica 24-25 marca 2020 r.</w:t>
      </w:r>
    </w:p>
    <w:p w14:paraId="41F62FC7" w14:textId="77777777" w:rsidR="004255FE" w:rsidRDefault="004255FE" w:rsidP="004D784F">
      <w:pPr>
        <w:jc w:val="center"/>
      </w:pPr>
      <w:bookmarkStart w:id="0" w:name="_GoBack"/>
      <w:bookmarkEnd w:id="0"/>
    </w:p>
    <w:p w14:paraId="49FA8F67" w14:textId="77777777" w:rsidR="004D784F" w:rsidRDefault="004D784F"/>
    <w:sectPr w:rsidR="004D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27"/>
    <w:rsid w:val="00322627"/>
    <w:rsid w:val="004255FE"/>
    <w:rsid w:val="004D784F"/>
    <w:rsid w:val="00F0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7C7F"/>
  <w15:chartTrackingRefBased/>
  <w15:docId w15:val="{5F43CF0B-FCE7-4CBD-BD96-2781F10E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784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PSM3</dc:creator>
  <cp:keywords/>
  <dc:description/>
  <cp:lastModifiedBy>PSM3</cp:lastModifiedBy>
  <cp:revision>2</cp:revision>
  <dcterms:created xsi:type="dcterms:W3CDTF">2019-12-05T15:07:00Z</dcterms:created>
  <dcterms:modified xsi:type="dcterms:W3CDTF">2019-12-05T15:07:00Z</dcterms:modified>
</cp:coreProperties>
</file>