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5175" w14:textId="3C5158A0" w:rsidR="00AE2AFE" w:rsidRPr="004E02F7" w:rsidRDefault="00A10F68" w:rsidP="008C18AB">
      <w:pPr>
        <w:spacing w:before="60" w:after="60" w:line="240" w:lineRule="auto"/>
        <w:jc w:val="center"/>
        <w:rPr>
          <w:rFonts w:ascii="Calibri" w:eastAsia="Arial" w:hAnsi="Calibri" w:cs="Arial"/>
          <w:b/>
          <w:bCs/>
          <w:color w:val="000000"/>
          <w:sz w:val="48"/>
          <w:szCs w:val="24"/>
        </w:rPr>
      </w:pPr>
      <w:r>
        <w:rPr>
          <w:rFonts w:ascii="Calibri" w:eastAsia="Arial" w:hAnsi="Calibri" w:cs="Arial"/>
          <w:b/>
          <w:bCs/>
          <w:color w:val="000000"/>
          <w:sz w:val="48"/>
          <w:szCs w:val="24"/>
        </w:rPr>
        <w:t>V</w:t>
      </w:r>
      <w:r w:rsidR="00AC5686">
        <w:rPr>
          <w:rFonts w:ascii="Calibri" w:eastAsia="Arial" w:hAnsi="Calibri" w:cs="Arial"/>
          <w:b/>
          <w:bCs/>
          <w:color w:val="000000"/>
          <w:sz w:val="48"/>
          <w:szCs w:val="24"/>
        </w:rPr>
        <w:t>II</w:t>
      </w:r>
      <w:r w:rsidR="00CB61B7">
        <w:rPr>
          <w:rFonts w:ascii="Calibri" w:eastAsia="Arial" w:hAnsi="Calibri" w:cs="Arial"/>
          <w:b/>
          <w:bCs/>
          <w:color w:val="000000"/>
          <w:sz w:val="48"/>
          <w:szCs w:val="24"/>
        </w:rPr>
        <w:t>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</w:t>
      </w:r>
      <w:r w:rsidR="00DA0DC3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Leżajski</w:t>
      </w:r>
      <w:r w:rsidR="00AE2AFE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 xml:space="preserve"> Konkurs Kultur</w:t>
      </w:r>
      <w:r w:rsidR="00DD6779" w:rsidRPr="004E02F7">
        <w:rPr>
          <w:rFonts w:ascii="Calibri" w:eastAsia="Arial" w:hAnsi="Calibri" w:cs="Arial"/>
          <w:b/>
          <w:bCs/>
          <w:color w:val="000000"/>
          <w:sz w:val="48"/>
          <w:szCs w:val="24"/>
        </w:rPr>
        <w:t>y Muzycznej</w:t>
      </w:r>
    </w:p>
    <w:p w14:paraId="61354601" w14:textId="2DAB5645" w:rsidR="00D157D6" w:rsidRPr="00C60661" w:rsidRDefault="00C60661" w:rsidP="008C18AB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Calibri" w:eastAsia="Arial" w:hAnsi="Calibri" w:cs="Arial"/>
          <w:color w:val="000000"/>
          <w:sz w:val="24"/>
          <w:szCs w:val="18"/>
        </w:rPr>
      </w:pPr>
      <w:r w:rsidRPr="00C60661">
        <w:rPr>
          <w:rFonts w:ascii="Calibri" w:eastAsia="Arial" w:hAnsi="Calibri" w:cs="Arial"/>
          <w:color w:val="000000"/>
          <w:sz w:val="24"/>
          <w:szCs w:val="18"/>
        </w:rPr>
        <w:t>ONLINE 2021/2022</w:t>
      </w:r>
    </w:p>
    <w:p w14:paraId="3AF45176" w14:textId="45F024A6" w:rsidR="00DA0DC3" w:rsidRPr="006F7489" w:rsidRDefault="00DA0DC3" w:rsidP="008C18AB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Calibri" w:eastAsia="Arial" w:hAnsi="Calibri" w:cs="Arial"/>
          <w:color w:val="000000"/>
          <w:sz w:val="21"/>
          <w:szCs w:val="21"/>
        </w:rPr>
      </w:pPr>
      <w:r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AKORDEON </w:t>
      </w:r>
      <w:r w:rsidR="003A24BD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</w:t>
      </w:r>
      <w:r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– </w:t>
      </w:r>
      <w:r w:rsidR="003A24BD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</w:t>
      </w:r>
      <w:r w:rsidR="001461A5"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>FORTEPIAN</w:t>
      </w:r>
      <w:r w:rsidR="003A24BD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</w:t>
      </w:r>
      <w:r w:rsidR="00DB5949"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– </w:t>
      </w:r>
      <w:r w:rsidR="003A24BD">
        <w:rPr>
          <w:rFonts w:ascii="Calibri" w:eastAsia="Arial" w:hAnsi="Calibri" w:cs="Arial"/>
          <w:b/>
          <w:bCs/>
          <w:color w:val="000000"/>
          <w:sz w:val="32"/>
          <w:szCs w:val="21"/>
        </w:rPr>
        <w:t xml:space="preserve"> </w:t>
      </w:r>
      <w:r w:rsidR="00DB5949" w:rsidRPr="006F7489">
        <w:rPr>
          <w:rFonts w:ascii="Calibri" w:eastAsia="Arial" w:hAnsi="Calibri" w:cs="Arial"/>
          <w:b/>
          <w:bCs/>
          <w:color w:val="000000"/>
          <w:sz w:val="32"/>
          <w:szCs w:val="21"/>
        </w:rPr>
        <w:t>GITARA</w:t>
      </w:r>
    </w:p>
    <w:p w14:paraId="3AF45179" w14:textId="044BA132" w:rsidR="00AE2AFE" w:rsidRPr="006F7489" w:rsidRDefault="00AE2AFE" w:rsidP="001A0331">
      <w:pPr>
        <w:spacing w:before="12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40"/>
          <w:szCs w:val="40"/>
        </w:rPr>
      </w:pPr>
      <w:r w:rsidRPr="006F7489">
        <w:rPr>
          <w:rFonts w:asciiTheme="minorHAnsi" w:eastAsia="Arial" w:hAnsiTheme="minorHAnsi" w:cstheme="minorHAnsi"/>
          <w:b/>
          <w:color w:val="000000"/>
          <w:sz w:val="40"/>
          <w:szCs w:val="40"/>
        </w:rPr>
        <w:t>REGULAMIN KONKURSU</w:t>
      </w:r>
    </w:p>
    <w:p w14:paraId="3AF4517A" w14:textId="77777777" w:rsidR="00AE2AFE" w:rsidRPr="00AC5686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C5686">
        <w:rPr>
          <w:rFonts w:asciiTheme="minorHAnsi" w:eastAsia="Arial" w:hAnsiTheme="minorHAnsi" w:cstheme="minorHAnsi"/>
          <w:color w:val="000000"/>
          <w:sz w:val="22"/>
          <w:szCs w:val="22"/>
        </w:rPr>
        <w:t>1.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Konkursu</w:t>
      </w:r>
      <w:r w:rsidRPr="00AC5686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3AF4517B" w14:textId="77777777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Konfrontacja solistów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7C" w14:textId="77777777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3AF4517D" w14:textId="77777777" w:rsidR="00351937" w:rsidRPr="009D1CD5" w:rsidRDefault="00AE2AFE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F4517E" w14:textId="77777777" w:rsidR="00AE2AFE" w:rsidRPr="009D1CD5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3AF45180" w14:textId="19EA39D5" w:rsidR="00AE2AFE" w:rsidRPr="001A0331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3AF45181" w14:textId="77777777" w:rsidR="00AE2AFE" w:rsidRPr="009D1CD5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83" w14:textId="6DE4CE67" w:rsidR="00DA0DC3" w:rsidRPr="009D1CD5" w:rsidRDefault="0025140B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>aństwowa Szkoła Muzyczna I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7979F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Leżajsku</w:t>
      </w:r>
    </w:p>
    <w:p w14:paraId="3AF45185" w14:textId="3A368E87" w:rsidR="00AE2AFE" w:rsidRPr="001A0331" w:rsidRDefault="00DD6779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Fundacja W</w:t>
      </w:r>
      <w:r w:rsidR="004E02F7" w:rsidRPr="009D1CD5">
        <w:rPr>
          <w:rFonts w:asciiTheme="minorHAnsi" w:hAnsiTheme="minorHAnsi" w:cstheme="minorHAnsi"/>
          <w:color w:val="000000"/>
          <w:sz w:val="22"/>
          <w:szCs w:val="22"/>
        </w:rPr>
        <w:t>spierania Edukacji Artystycznej</w:t>
      </w:r>
      <w:r w:rsidR="00C6250B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w Sokołowie Małopolskim</w:t>
      </w:r>
    </w:p>
    <w:p w14:paraId="3AF45186" w14:textId="1ABDC197" w:rsidR="00AE2AFE" w:rsidRPr="008A01BA" w:rsidRDefault="00AE2AFE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>3.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</w:t>
      </w:r>
      <w:r w:rsidR="00110099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 miejsce</w:t>
      </w:r>
      <w:r w:rsidR="008A01B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przeprowadzenia konkursu</w:t>
      </w:r>
      <w:r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  <w:r w:rsidR="008B7428" w:rsidRPr="008A01B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4BD24160" w14:textId="62662AC3" w:rsidR="008A01BA" w:rsidRPr="00EC5C30" w:rsidRDefault="008A01BA" w:rsidP="00C80875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F00A87">
        <w:rPr>
          <w:rFonts w:asciiTheme="minorHAnsi" w:hAnsiTheme="minorHAnsi" w:cstheme="minorHAnsi"/>
          <w:b/>
          <w:color w:val="000000"/>
          <w:sz w:val="22"/>
          <w:szCs w:val="22"/>
        </w:rPr>
        <w:t>11 marca</w:t>
      </w:r>
      <w:r w:rsidR="00C600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2022 r. – zgłoszenia uczestników</w:t>
      </w:r>
    </w:p>
    <w:p w14:paraId="58CE0B4D" w14:textId="6FEEAD86" w:rsidR="00EC5C30" w:rsidRPr="00EA290B" w:rsidRDefault="00EC5C30" w:rsidP="00C80875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 18 marca 2022 r. – przesłuchanie nagrań przez Jurorów</w:t>
      </w:r>
    </w:p>
    <w:p w14:paraId="6D0EC2EC" w14:textId="17282955" w:rsidR="00E07BBE" w:rsidRPr="000B6599" w:rsidRDefault="00EA290B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26</w:t>
      </w:r>
      <w:r w:rsidR="00EB49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.03.2022 </w:t>
      </w:r>
      <w:r w:rsidR="00EB49BA" w:rsidRPr="00EB49BA">
        <w:rPr>
          <w:rFonts w:asciiTheme="minorHAnsi" w:hAnsiTheme="minorHAnsi" w:cstheme="minorHAnsi"/>
          <w:b/>
          <w:color w:val="000000"/>
          <w:sz w:val="22"/>
          <w:szCs w:val="22"/>
        </w:rPr>
        <w:t>– ogłoszenie wynik</w:t>
      </w:r>
      <w:r w:rsidR="00EB49BA">
        <w:rPr>
          <w:rFonts w:asciiTheme="minorHAnsi" w:hAnsiTheme="minorHAnsi" w:cstheme="minorHAnsi"/>
          <w:b/>
          <w:color w:val="000000"/>
          <w:sz w:val="22"/>
          <w:szCs w:val="22"/>
        </w:rPr>
        <w:t>ów</w:t>
      </w:r>
      <w:r w:rsidR="00EB49BA" w:rsidRPr="00EB49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Aula Państwowej Szkoły Muzycznej I st. w Leżajsku</w:t>
      </w:r>
    </w:p>
    <w:p w14:paraId="7F77BD46" w14:textId="3295242A" w:rsidR="004D6A7B" w:rsidRPr="004D6A7B" w:rsidRDefault="004D6A7B" w:rsidP="004D6A7B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4</w:t>
      </w:r>
      <w:r w:rsidRPr="004D6A7B">
        <w:rPr>
          <w:rFonts w:asciiTheme="minorHAnsi" w:eastAsia="Arial" w:hAnsiTheme="minorHAnsi" w:cstheme="minorHAnsi"/>
          <w:color w:val="000000"/>
          <w:sz w:val="22"/>
          <w:szCs w:val="22"/>
        </w:rPr>
        <w:t>. Zasady bezpieczeństwa uwzględniające stan zagrożenia epidemicznego:</w:t>
      </w:r>
    </w:p>
    <w:p w14:paraId="2FA517F3" w14:textId="77777777" w:rsidR="004D6A7B" w:rsidRPr="00320DA0" w:rsidRDefault="004D6A7B" w:rsidP="004D6A7B">
      <w:pPr>
        <w:pStyle w:val="Akapitzlist"/>
        <w:numPr>
          <w:ilvl w:val="0"/>
          <w:numId w:val="14"/>
        </w:numPr>
        <w:spacing w:before="80" w:after="80" w:line="240" w:lineRule="auto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Ze względów bezpieczeństwa w trakcie ogłoszenia wyników w pomieszczeniu mogą być obecni tylko organizatorzy i osoby zaproszone. </w:t>
      </w:r>
    </w:p>
    <w:p w14:paraId="6B947FF2" w14:textId="049D4803" w:rsidR="004D6A7B" w:rsidRPr="00062CED" w:rsidRDefault="008A6352" w:rsidP="004D6A7B">
      <w:pPr>
        <w:pStyle w:val="Akapitzlist"/>
        <w:numPr>
          <w:ilvl w:val="0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Wyniki Konkursu zostaną opublikowane</w:t>
      </w:r>
      <w:r w:rsidR="004D6A7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w internecie najpóźniej w dniu </w:t>
      </w:r>
      <w:r w:rsidR="00EB3B21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29.03.2022</w:t>
      </w:r>
      <w:r w:rsidR="004D6A7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na </w:t>
      </w:r>
      <w:r w:rsidR="004D6A7B" w:rsidRPr="00320DA0">
        <w:rPr>
          <w:rFonts w:asciiTheme="minorHAnsi" w:eastAsia="Arial" w:hAnsiTheme="minorHAnsi" w:cstheme="minorHAnsi"/>
          <w:bCs/>
          <w:sz w:val="22"/>
          <w:szCs w:val="22"/>
        </w:rPr>
        <w:t>stronach</w:t>
      </w:r>
      <w:r w:rsidR="004D6A7B" w:rsidRPr="00320DA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hyperlink r:id="rId7" w:history="1">
        <w:r w:rsidR="004D6A7B" w:rsidRPr="00320DA0">
          <w:rPr>
            <w:rStyle w:val="Hipercze"/>
            <w:rFonts w:asciiTheme="minorHAnsi" w:eastAsia="Arial" w:hAnsiTheme="minorHAnsi" w:cstheme="minorHAnsi"/>
            <w:b/>
            <w:color w:val="auto"/>
            <w:sz w:val="22"/>
            <w:szCs w:val="22"/>
          </w:rPr>
          <w:t>www.fundacja.art</w:t>
        </w:r>
      </w:hyperlink>
      <w:r w:rsidR="004D6A7B" w:rsidRPr="00320DA0">
        <w:rPr>
          <w:rFonts w:asciiTheme="minorHAnsi" w:eastAsia="Arial" w:hAnsiTheme="minorHAnsi" w:cstheme="minorHAnsi"/>
          <w:b/>
          <w:sz w:val="22"/>
          <w:szCs w:val="22"/>
        </w:rPr>
        <w:t xml:space="preserve"> i </w:t>
      </w:r>
      <w:hyperlink r:id="rId8" w:history="1">
        <w:r w:rsidR="004D6A7B" w:rsidRPr="00320DA0">
          <w:rPr>
            <w:rStyle w:val="Hipercze"/>
            <w:rFonts w:asciiTheme="minorHAnsi" w:eastAsia="Arial" w:hAnsiTheme="minorHAnsi" w:cstheme="minorHAnsi"/>
            <w:b/>
            <w:color w:val="auto"/>
            <w:sz w:val="22"/>
            <w:szCs w:val="22"/>
          </w:rPr>
          <w:t>www.lezajsk.muzyczna.com.pl</w:t>
        </w:r>
      </w:hyperlink>
      <w:r w:rsidR="004D6A7B" w:rsidRPr="00320DA0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4D6A7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a także za pośrednictwem serwisu </w:t>
      </w:r>
      <w:r w:rsidR="004D6A7B" w:rsidRPr="00062C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Facebook</w:t>
      </w:r>
      <w:r w:rsidR="004D6A7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14:paraId="7FA88809" w14:textId="3E651B04" w:rsidR="004D6A7B" w:rsidRPr="00EB3B21" w:rsidRDefault="004D6A7B" w:rsidP="00EB3B21">
      <w:pPr>
        <w:pStyle w:val="Akapitzlist"/>
        <w:numPr>
          <w:ilvl w:val="0"/>
          <w:numId w:val="14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0DA0">
        <w:rPr>
          <w:rFonts w:asciiTheme="minorHAnsi" w:hAnsiTheme="minorHAnsi" w:cstheme="minorHAnsi"/>
          <w:b/>
          <w:color w:val="000000"/>
          <w:sz w:val="22"/>
          <w:szCs w:val="22"/>
        </w:rPr>
        <w:t>Zastrzega się możliwość zmiany terminów z przyczyn organizacyjnych.</w:t>
      </w:r>
    </w:p>
    <w:p w14:paraId="74E57B47" w14:textId="06960A98" w:rsidR="004C782C" w:rsidRPr="001402C9" w:rsidRDefault="004C782C" w:rsidP="004C782C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22B75A7D" w14:textId="77777777" w:rsidR="004C782C" w:rsidRPr="001402C9" w:rsidRDefault="004C782C" w:rsidP="004C782C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Uczestnicy przystępujący do konkursu zobowiązują się do przygotowania jednego nagrania obejmującego całość prezentacji konkursowej.</w:t>
      </w:r>
    </w:p>
    <w:p w14:paraId="6F174573" w14:textId="77777777" w:rsidR="004C782C" w:rsidRPr="001402C9" w:rsidRDefault="004C782C" w:rsidP="004C782C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spacing w:before="80" w:after="8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Nagranie powinno spełniać następujące kryteria:</w:t>
      </w:r>
    </w:p>
    <w:p w14:paraId="6AD03706" w14:textId="77777777" w:rsidR="004C782C" w:rsidRPr="001402C9" w:rsidRDefault="004C782C" w:rsidP="004C782C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film ma stanowić jeden niepodzielny</w:t>
      </w:r>
      <w:r>
        <w:rPr>
          <w:rFonts w:asciiTheme="minorHAnsi" w:hAnsiTheme="minorHAnsi" w:cstheme="minorHAnsi"/>
          <w:sz w:val="22"/>
          <w:szCs w:val="22"/>
        </w:rPr>
        <w:t xml:space="preserve"> plik</w:t>
      </w:r>
      <w:r w:rsidRPr="001402C9">
        <w:rPr>
          <w:rFonts w:asciiTheme="minorHAnsi" w:hAnsiTheme="minorHAnsi" w:cstheme="minorHAnsi"/>
          <w:sz w:val="22"/>
          <w:szCs w:val="22"/>
        </w:rPr>
        <w:t>, nie może być sklejany z kilku nagrań - zaleca się nagranie ze statywu,</w:t>
      </w:r>
    </w:p>
    <w:p w14:paraId="1BE9DACD" w14:textId="358D4C55" w:rsidR="004C782C" w:rsidRPr="00B33BE7" w:rsidRDefault="004C782C" w:rsidP="00B33BE7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nagranie musi zostać zamieszczone w ogólnodostępnym serwisie YouTube</w:t>
      </w:r>
      <w:r w:rsidR="001938CB">
        <w:rPr>
          <w:rFonts w:asciiTheme="minorHAnsi" w:hAnsiTheme="minorHAnsi" w:cstheme="minorHAnsi"/>
          <w:sz w:val="22"/>
          <w:szCs w:val="22"/>
        </w:rPr>
        <w:t xml:space="preserve"> jako film publiczny lub niepubliczny</w:t>
      </w:r>
      <w:r w:rsidR="00B33BE7">
        <w:rPr>
          <w:rFonts w:asciiTheme="minorHAnsi" w:hAnsiTheme="minorHAnsi" w:cstheme="minorHAnsi"/>
          <w:sz w:val="22"/>
          <w:szCs w:val="22"/>
        </w:rPr>
        <w:t xml:space="preserve"> - </w:t>
      </w:r>
      <w:r w:rsidRPr="00B33BE7">
        <w:rPr>
          <w:rFonts w:asciiTheme="minorHAnsi" w:hAnsiTheme="minorHAnsi" w:cstheme="minorHAnsi"/>
          <w:sz w:val="22"/>
          <w:szCs w:val="22"/>
        </w:rPr>
        <w:t>dostęp do nagrania nie może być blokowany do dnia zakończenia konkursu i</w:t>
      </w:r>
      <w:r w:rsidR="00B33BE7">
        <w:rPr>
          <w:rFonts w:asciiTheme="minorHAnsi" w:hAnsiTheme="minorHAnsi" w:cstheme="minorHAnsi"/>
          <w:sz w:val="22"/>
          <w:szCs w:val="22"/>
        </w:rPr>
        <w:t> </w:t>
      </w:r>
      <w:r w:rsidRPr="00B33BE7">
        <w:rPr>
          <w:rFonts w:asciiTheme="minorHAnsi" w:hAnsiTheme="minorHAnsi" w:cstheme="minorHAnsi"/>
          <w:sz w:val="22"/>
          <w:szCs w:val="22"/>
        </w:rPr>
        <w:t>ogłoszenia wyników,</w:t>
      </w:r>
    </w:p>
    <w:p w14:paraId="757BBCBE" w14:textId="77777777" w:rsidR="004C782C" w:rsidRPr="001402C9" w:rsidRDefault="004C782C" w:rsidP="004C782C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 filmie musi być widoczna cała sylwetka wykonawcy lub obydwu wykonawców w przypadku duetu,</w:t>
      </w:r>
    </w:p>
    <w:p w14:paraId="2704AFCC" w14:textId="2F4D83A4" w:rsidR="004C782C" w:rsidRPr="001402C9" w:rsidRDefault="004C782C" w:rsidP="004C782C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 xml:space="preserve">tytuł nagrania ma obejmować: imię i nazwisko uczestnika, klasę, </w:t>
      </w:r>
      <w:r>
        <w:rPr>
          <w:rFonts w:asciiTheme="minorHAnsi" w:hAnsiTheme="minorHAnsi" w:cstheme="minorHAnsi"/>
          <w:sz w:val="22"/>
          <w:szCs w:val="22"/>
        </w:rPr>
        <w:t>szkołę</w:t>
      </w:r>
      <w:r w:rsidRPr="001402C9">
        <w:rPr>
          <w:rFonts w:asciiTheme="minorHAnsi" w:hAnsiTheme="minorHAnsi" w:cstheme="minorHAnsi"/>
          <w:sz w:val="22"/>
          <w:szCs w:val="22"/>
        </w:rPr>
        <w:t xml:space="preserve"> (np. Adam Kowalski – klasa 1/6 PSM I st.</w:t>
      </w:r>
      <w:r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1402C9">
        <w:rPr>
          <w:rFonts w:asciiTheme="minorHAnsi" w:hAnsiTheme="minorHAnsi" w:cstheme="minorHAnsi"/>
          <w:sz w:val="22"/>
          <w:szCs w:val="22"/>
        </w:rPr>
        <w:t>)</w:t>
      </w:r>
      <w:r w:rsidR="006A5129">
        <w:rPr>
          <w:rFonts w:asciiTheme="minorHAnsi" w:hAnsiTheme="minorHAnsi" w:cstheme="minorHAnsi"/>
          <w:sz w:val="22"/>
          <w:szCs w:val="22"/>
        </w:rPr>
        <w:t>,</w:t>
      </w:r>
    </w:p>
    <w:p w14:paraId="79D8F8CD" w14:textId="4BC00970" w:rsidR="004C782C" w:rsidRPr="001402C9" w:rsidRDefault="004C782C" w:rsidP="004C782C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opis nagrania ma obejmować repertuar z uwzględnieniem: kompozytora, tytułu utworu, ewentualnych numerów, opusów, części itp.</w:t>
      </w:r>
      <w:r w:rsidR="006A5129">
        <w:rPr>
          <w:rFonts w:asciiTheme="minorHAnsi" w:hAnsiTheme="minorHAnsi" w:cstheme="minorHAnsi"/>
          <w:sz w:val="22"/>
          <w:szCs w:val="22"/>
        </w:rPr>
        <w:t>,</w:t>
      </w:r>
    </w:p>
    <w:p w14:paraId="13CDCC8F" w14:textId="474095E0" w:rsidR="004C782C" w:rsidRPr="001402C9" w:rsidRDefault="004C782C" w:rsidP="004C782C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lastRenderedPageBreak/>
        <w:t>jakość nagrania podlega weryfikacji (preferowana jakość HD) - w przypadku jakości uniemożliwiającej dokonanie rzetelnej oceny uczestnika organizatorzy mają prawo zażądać ponownego umieszczenia nagrania w serwisie</w:t>
      </w:r>
      <w:r w:rsidR="006A5129">
        <w:rPr>
          <w:rFonts w:asciiTheme="minorHAnsi" w:hAnsiTheme="minorHAnsi" w:cstheme="minorHAnsi"/>
          <w:sz w:val="22"/>
          <w:szCs w:val="22"/>
        </w:rPr>
        <w:t xml:space="preserve"> </w:t>
      </w:r>
      <w:r w:rsidR="00F85884">
        <w:rPr>
          <w:rFonts w:asciiTheme="minorHAnsi" w:hAnsiTheme="minorHAnsi" w:cstheme="minorHAnsi"/>
          <w:sz w:val="22"/>
          <w:szCs w:val="22"/>
        </w:rPr>
        <w:t>YouTube</w:t>
      </w:r>
      <w:r w:rsidR="006A5129">
        <w:rPr>
          <w:rFonts w:asciiTheme="minorHAnsi" w:hAnsiTheme="minorHAnsi" w:cstheme="minorHAnsi"/>
          <w:sz w:val="22"/>
          <w:szCs w:val="22"/>
        </w:rPr>
        <w:t>.</w:t>
      </w:r>
    </w:p>
    <w:p w14:paraId="287BC71E" w14:textId="753BB511" w:rsidR="00174A40" w:rsidRDefault="004C782C" w:rsidP="004C782C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9F8">
        <w:rPr>
          <w:rFonts w:asciiTheme="minorHAnsi" w:hAnsiTheme="minorHAnsi" w:cstheme="minorHAnsi"/>
          <w:color w:val="000000"/>
          <w:sz w:val="22"/>
          <w:szCs w:val="22"/>
        </w:rPr>
        <w:t xml:space="preserve">Uczestnicy przystępujący do Konkursu wyrażają zgodę na publiczne udostępnienie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przesłanego </w:t>
      </w:r>
      <w:r w:rsidRPr="00D229F8">
        <w:rPr>
          <w:rFonts w:asciiTheme="minorHAnsi" w:hAnsiTheme="minorHAnsi" w:cstheme="minorHAnsi"/>
          <w:color w:val="000000"/>
          <w:sz w:val="22"/>
          <w:szCs w:val="22"/>
        </w:rPr>
        <w:t>nagrania przez organizatorów za pośrednictwem własnych stron internetowych i zaprzyjaźnionych serwisów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51F736" w14:textId="5B170C40" w:rsidR="007959D0" w:rsidRPr="00BE03F5" w:rsidRDefault="00BE03F5" w:rsidP="00BE03F5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03F5">
        <w:rPr>
          <w:rFonts w:asciiTheme="minorHAnsi" w:hAnsiTheme="minorHAnsi" w:cstheme="minorHAnsi"/>
          <w:color w:val="000000"/>
          <w:sz w:val="22"/>
          <w:szCs w:val="22"/>
        </w:rPr>
        <w:t xml:space="preserve">Udział w konkursie jest odpłatny – obowiązuje wpisowe w wysokości </w:t>
      </w:r>
      <w:r w:rsidRPr="00073E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90,- złotych za prezentację</w:t>
      </w:r>
      <w:r w:rsidRPr="00BE03F5">
        <w:rPr>
          <w:rFonts w:asciiTheme="minorHAnsi" w:hAnsiTheme="minorHAnsi" w:cstheme="minorHAnsi"/>
          <w:color w:val="000000"/>
          <w:sz w:val="22"/>
          <w:szCs w:val="22"/>
        </w:rPr>
        <w:t xml:space="preserve"> (od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03F5">
        <w:rPr>
          <w:rFonts w:asciiTheme="minorHAnsi" w:hAnsiTheme="minorHAnsi" w:cstheme="minorHAnsi"/>
          <w:color w:val="000000"/>
          <w:sz w:val="22"/>
          <w:szCs w:val="22"/>
        </w:rPr>
        <w:t>wykonawcy solo lub duetu) płatne na rachunek Fundacji Wspierania Edukacji Artystycznej</w:t>
      </w:r>
      <w:r w:rsidR="00B03E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3E39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z dopiskiem </w:t>
      </w:r>
      <w:r w:rsidR="00B03E39" w:rsidRPr="00E459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B03E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 Leżajski Konkurs Kultury Muzycznej – imię i nazwisko uczestnika</w:t>
      </w:r>
      <w:r w:rsidR="00B03E39" w:rsidRPr="00E459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Pr="00BE03F5">
        <w:rPr>
          <w:rFonts w:asciiTheme="minorHAnsi" w:hAnsiTheme="minorHAnsi" w:cstheme="minorHAnsi"/>
          <w:color w:val="000000"/>
          <w:sz w:val="22"/>
          <w:szCs w:val="22"/>
        </w:rPr>
        <w:t>. Wpisow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BE03F5">
        <w:rPr>
          <w:rFonts w:asciiTheme="minorHAnsi" w:hAnsiTheme="minorHAnsi" w:cstheme="minorHAnsi"/>
          <w:color w:val="000000"/>
          <w:sz w:val="22"/>
          <w:szCs w:val="22"/>
        </w:rPr>
        <w:t>zostanie przeznaczone na pokrycie kosztów organizacyjnych.</w:t>
      </w:r>
    </w:p>
    <w:p w14:paraId="3AF45196" w14:textId="24BDCEAA" w:rsidR="00AE2AFE" w:rsidRPr="009D1CD5" w:rsidRDefault="004C782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. Uczestnicy konkursu:</w:t>
      </w:r>
    </w:p>
    <w:p w14:paraId="3AF45197" w14:textId="77777777" w:rsidR="00AE2AFE" w:rsidRPr="009D1CD5" w:rsidRDefault="00A84F17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Uczniowie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publicznych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DA0DC3" w:rsidRPr="009D1CD5">
        <w:rPr>
          <w:rFonts w:asciiTheme="minorHAnsi" w:hAnsiTheme="minorHAnsi" w:cstheme="minorHAnsi"/>
          <w:color w:val="000000"/>
          <w:sz w:val="22"/>
          <w:szCs w:val="22"/>
        </w:rPr>
        <w:t>muzycznych I stopnia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9" w14:textId="4C4A6161" w:rsidR="00DA0DC3" w:rsidRPr="001A0331" w:rsidRDefault="00DA0DC3" w:rsidP="001A0331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I stopnia.</w:t>
      </w:r>
    </w:p>
    <w:p w14:paraId="3AF4519A" w14:textId="682E2973" w:rsidR="00AE2AFE" w:rsidRPr="009D1CD5" w:rsidRDefault="004C782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7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B170D1B" w14:textId="77777777" w:rsidR="0027400B" w:rsidRPr="009D1CD5" w:rsidRDefault="0027400B" w:rsidP="0027400B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sekcji akordeonu, fortepianu i gitary.</w:t>
      </w:r>
    </w:p>
    <w:p w14:paraId="0E5E8DB8" w14:textId="51EC0011" w:rsidR="0027400B" w:rsidRPr="001A0331" w:rsidRDefault="0027400B" w:rsidP="0027400B">
      <w:pPr>
        <w:numPr>
          <w:ilvl w:val="0"/>
          <w:numId w:val="9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t>Prezentacje duetów.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składzie duetu </w:t>
      </w:r>
      <w:r w:rsidR="00F33678">
        <w:rPr>
          <w:rFonts w:asciiTheme="minorHAnsi" w:hAnsiTheme="minorHAnsi" w:cstheme="minorHAnsi"/>
          <w:color w:val="000000"/>
          <w:sz w:val="22"/>
          <w:szCs w:val="22"/>
        </w:rPr>
        <w:t xml:space="preserve">poza instrumentami </w:t>
      </w:r>
      <w:r w:rsidR="00AD7554">
        <w:rPr>
          <w:rFonts w:asciiTheme="minorHAnsi" w:hAnsiTheme="minorHAnsi" w:cstheme="minorHAnsi"/>
          <w:color w:val="000000"/>
          <w:sz w:val="22"/>
          <w:szCs w:val="22"/>
        </w:rPr>
        <w:t xml:space="preserve">wymienionymi powyżej </w:t>
      </w:r>
      <w:r w:rsidR="00176C4B">
        <w:rPr>
          <w:rFonts w:asciiTheme="minorHAnsi" w:hAnsiTheme="minorHAnsi" w:cstheme="minorHAnsi"/>
          <w:color w:val="000000"/>
          <w:sz w:val="22"/>
          <w:szCs w:val="22"/>
        </w:rPr>
        <w:t>jako drugi instrument dopuszcz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się </w:t>
      </w:r>
      <w:r w:rsidR="00176C4B">
        <w:rPr>
          <w:rFonts w:asciiTheme="minorHAnsi" w:hAnsiTheme="minorHAnsi" w:cstheme="minorHAnsi"/>
          <w:color w:val="000000"/>
          <w:sz w:val="22"/>
          <w:szCs w:val="22"/>
        </w:rPr>
        <w:t xml:space="preserve">dowolny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inny </w:t>
      </w:r>
      <w:r w:rsidR="00176C4B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>niż akordeon, fortepian lub gitara</w:t>
      </w:r>
      <w:r w:rsidR="00176C4B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E" w14:textId="6975EEB9" w:rsidR="00AE2AFE" w:rsidRPr="009D1CD5" w:rsidRDefault="004C782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8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Kategorie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wiekowe</w:t>
      </w:r>
      <w:r w:rsidR="00AE2AFE" w:rsidRPr="009D1CD5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F" w14:textId="127863F5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 </w:t>
      </w:r>
      <w:r w:rsidR="004D6974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201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4D6974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dwa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lub trzy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>utwory kontrastujące pod względem formy, gatunku lub stylistyki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0" w14:textId="06C9A183" w:rsidR="00AE2AFE" w:rsidRPr="009D1CD5" w:rsidRDefault="00AE2AFE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="00DD6779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Kategoria II 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201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3357A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występu ograniczony do 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1" w14:textId="4261AAB7" w:rsidR="00AE2AFE" w:rsidRPr="009D1CD5" w:rsidRDefault="009F4779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>- Kategoria I</w:t>
      </w:r>
      <w:r w:rsidR="00D61E3D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A26791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305CF2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2" w14:textId="22CA30E9" w:rsidR="00AE2AFE" w:rsidRPr="009D1CD5" w:rsidRDefault="00D61E3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IV </w:t>
      </w:r>
      <w:r w:rsidR="00A53ED5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A53ED5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</w:t>
      </w:r>
      <w:r w:rsidR="00F67CE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3" w14:textId="408EAFA7" w:rsidR="00D61E3D" w:rsidRPr="009D1CD5" w:rsidRDefault="00D61E3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9D1CD5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9D1C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V 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885352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A2679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t xml:space="preserve">- dwa lub trzy utwory kontrastujące pod względem formy, gatunku lub stylistyki </w:t>
      </w:r>
      <w:r w:rsidR="006B03DE" w:rsidRPr="009D1CD5">
        <w:rPr>
          <w:rFonts w:asciiTheme="minorHAnsi" w:hAnsiTheme="minorHAnsi" w:cstheme="minorHAnsi"/>
          <w:color w:val="000000"/>
          <w:sz w:val="22"/>
          <w:szCs w:val="22"/>
        </w:rPr>
        <w:br/>
        <w:t>- czas występu ograniczony do 12 minut</w:t>
      </w:r>
    </w:p>
    <w:p w14:paraId="3AF451A4" w14:textId="43BA4495" w:rsidR="00351937" w:rsidRPr="009D1CD5" w:rsidRDefault="00A8747C" w:rsidP="001A0331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8</w:t>
      </w:r>
      <w:r w:rsidR="0035193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Informacje </w:t>
      </w:r>
      <w:r w:rsidR="00A84F17" w:rsidRPr="009D1CD5">
        <w:rPr>
          <w:rFonts w:asciiTheme="minorHAnsi" w:eastAsia="Arial" w:hAnsiTheme="minorHAnsi" w:cstheme="minorHAnsi"/>
          <w:color w:val="000000"/>
          <w:sz w:val="22"/>
          <w:szCs w:val="22"/>
        </w:rPr>
        <w:t>uzupełniające</w:t>
      </w:r>
    </w:p>
    <w:p w14:paraId="48A561CB" w14:textId="77777777" w:rsidR="002B0434" w:rsidRPr="001402C9" w:rsidRDefault="002B0434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O przydziale uczestnika do odpowiedniej kategorii decyduje rok urodzenia. W przypadku duetów o przydziale do konkretnej kategorii decyduje wiek starszego uczestnika.</w:t>
      </w:r>
    </w:p>
    <w:p w14:paraId="0BA57A92" w14:textId="76696639" w:rsidR="002B0434" w:rsidRPr="001402C9" w:rsidRDefault="002B0434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Jury Konkursu składa się 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wybranych przez organizatora 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nauczycieli szkół muzycznych I </w:t>
      </w:r>
      <w:proofErr w:type="spellStart"/>
      <w:r w:rsidRPr="001402C9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II stopnia o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uznanym autorytecie.</w:t>
      </w:r>
    </w:p>
    <w:p w14:paraId="5C574DAA" w14:textId="06FE4CDC" w:rsidR="006A4745" w:rsidRPr="001402C9" w:rsidRDefault="006A4745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w nieprzekraczalnym terminie </w:t>
      </w:r>
      <w:r w:rsidR="009701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11 marca 2022 r. </w:t>
      </w: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 pośrednictwem formularza elektronicznego: </w:t>
      </w:r>
      <w:hyperlink r:id="rId9" w:history="1">
        <w:r w:rsidRPr="004C7F41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https://forms.gle/jpaNDPsZrNqhr3tK7</w:t>
        </w:r>
      </w:hyperlink>
      <w:r w:rsidRPr="004C7F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C4B6926" w14:textId="0A71D659" w:rsidR="006A4745" w:rsidRPr="001402C9" w:rsidRDefault="006A4745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Zapytania w sprawie konkursu prosimy kierować na adres poczty elektronicznej organizatora: </w:t>
      </w:r>
      <w:hyperlink r:id="rId10" w:history="1">
        <w:r w:rsidRPr="001402C9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szkola@muzyczna.com.pl</w:t>
        </w:r>
      </w:hyperlink>
      <w:r w:rsidR="00325B44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3AF451AC" w14:textId="2550EECD" w:rsidR="003A216D" w:rsidRPr="009D1CD5" w:rsidRDefault="003A216D" w:rsidP="001A0331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1CD5">
        <w:rPr>
          <w:rFonts w:asciiTheme="minorHAnsi" w:hAnsiTheme="minorHAnsi" w:cstheme="minorHAnsi"/>
          <w:color w:val="000000"/>
          <w:sz w:val="22"/>
          <w:szCs w:val="22"/>
        </w:rPr>
        <w:lastRenderedPageBreak/>
        <w:t>Dane do wpłaty wpisowego na rachunek bankowy:</w:t>
      </w:r>
      <w:r w:rsidR="00523179" w:rsidRPr="009D1CD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Nr: </w:t>
      </w:r>
      <w:r w:rsidR="00E222D9" w:rsidRPr="00E22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 1240 4751 1111 0010 9365 6248 (PKO SA)</w:t>
      </w:r>
    </w:p>
    <w:p w14:paraId="12B0C8DE" w14:textId="77777777" w:rsidR="001833D7" w:rsidRPr="001402C9" w:rsidRDefault="001833D7" w:rsidP="001833D7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Laureaci, wyróżnieni i pozostali uczestnicy konkursu otrzymają dyplomy w formie elektronicznej. Dyplomy zostaną przekazane za pośrednictwem poczty elektronicznej (e-mail).</w:t>
      </w:r>
    </w:p>
    <w:p w14:paraId="231695DC" w14:textId="77777777" w:rsidR="001833D7" w:rsidRPr="001402C9" w:rsidRDefault="001833D7" w:rsidP="001833D7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Nagrody rzeczowe dla zdobywców NAGRODY I STOPNIA zostaną przesłane pocztą tradycyjną na adres zamieszkania uczestnika.</w:t>
      </w:r>
    </w:p>
    <w:p w14:paraId="347FEF04" w14:textId="717BBEF9" w:rsidR="001833D7" w:rsidRPr="001402C9" w:rsidRDefault="001833D7" w:rsidP="001833D7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Uczestnicy / rodzice / prawni opiekunowie wyrażają zgodę na przetwarzanie danych osobowych zgodnie z zamieszczoną poniżej klauzulą informacyjną.</w:t>
      </w:r>
    </w:p>
    <w:p w14:paraId="6C261692" w14:textId="77777777" w:rsidR="00F103EE" w:rsidRPr="001402C9" w:rsidRDefault="00F103EE" w:rsidP="001A0331">
      <w:pPr>
        <w:spacing w:before="12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KLAUZULA INFORMACYJNA</w:t>
      </w:r>
    </w:p>
    <w:p w14:paraId="0C3CCFA9" w14:textId="5D519D25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Do przeprowadzenia konkursu niezbędne jest podanie następujących danych osobowych</w:t>
      </w:r>
      <w:r w:rsidR="007476B9">
        <w:rPr>
          <w:rFonts w:asciiTheme="minorHAnsi" w:hAnsiTheme="minorHAnsi" w:cstheme="minorHAnsi"/>
          <w:color w:val="000000"/>
          <w:sz w:val="22"/>
          <w:szCs w:val="22"/>
        </w:rPr>
        <w:t xml:space="preserve"> wymienionych w formularzu zgłoszeniowym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F73A2C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Administratorem Danych Osobowych jest Fundacja Wspierania Edukacji Artystycznej, ul. Lubelska 5,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36-050 Sokołów Małopolski, telefon: 604 888 795, email: </w:t>
      </w:r>
      <w:r w:rsidRPr="001402C9">
        <w:rPr>
          <w:rFonts w:asciiTheme="minorHAnsi" w:hAnsiTheme="minorHAnsi" w:cstheme="minorHAnsi"/>
          <w:color w:val="000000"/>
          <w:sz w:val="22"/>
          <w:szCs w:val="22"/>
          <w:u w:val="single"/>
        </w:rPr>
        <w:t>fundacja@muzyczna.com.pl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7F712B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Pozyskane dane osobowe będą przetwarzane w celu przeprowadzenia i promocji konkursu. </w:t>
      </w:r>
    </w:p>
    <w:p w14:paraId="4A254787" w14:textId="364DCA90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Podstawą przetwarzania danych osobowych jest regulamin konkursu – na podstawie art. 6 ust.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lit.</w:t>
      </w:r>
      <w:r w:rsidR="000709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c) Rozporządzenia Parlamentu Europejskiego i Rady (UE) 2016/679 z dnia 27 kwietnia 2016 r.) </w:t>
      </w:r>
    </w:p>
    <w:p w14:paraId="1335D5C5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1356A43C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7DE75813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</w:p>
    <w:p w14:paraId="2F2ADFA4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Podanie danych osobowych wymagane jest do wysłania zgłoszenia i wzięcia udziału w wydarzeniu. Niepodanie danych będzie jednoznaczne z brakiem możliwości wzięcia udziału w konkursie. </w:t>
      </w:r>
    </w:p>
    <w:p w14:paraId="1AD27178" w14:textId="77777777" w:rsidR="00F103EE" w:rsidRPr="001402C9" w:rsidRDefault="00F103EE" w:rsidP="001A0331">
      <w:pPr>
        <w:pStyle w:val="Akapitzlist"/>
        <w:numPr>
          <w:ilvl w:val="0"/>
          <w:numId w:val="13"/>
        </w:numPr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Dane osobowe nie będą przetwarzane w sposób zautomatyzowany (w tym w formie profilowania).</w:t>
      </w:r>
    </w:p>
    <w:p w14:paraId="77B3DA66" w14:textId="7F6F4E91" w:rsidR="00AF5C5E" w:rsidRPr="00F103EE" w:rsidRDefault="00AF5C5E" w:rsidP="001A0331">
      <w:pPr>
        <w:spacing w:before="120" w:after="120" w:line="240" w:lineRule="auto"/>
        <w:ind w:left="284"/>
        <w:jc w:val="both"/>
        <w:rPr>
          <w:rFonts w:ascii="Calibri" w:hAnsi="Calibri"/>
          <w:color w:val="000000"/>
          <w:szCs w:val="28"/>
        </w:rPr>
      </w:pPr>
    </w:p>
    <w:sectPr w:rsidR="00AF5C5E" w:rsidRPr="00F103EE" w:rsidSect="00883145">
      <w:headerReference w:type="default" r:id="rId11"/>
      <w:footerReference w:type="default" r:id="rId12"/>
      <w:footnotePr>
        <w:pos w:val="beneathText"/>
      </w:footnotePr>
      <w:pgSz w:w="11905" w:h="16837"/>
      <w:pgMar w:top="568" w:right="113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6D3" w14:textId="77777777" w:rsidR="001D2AAA" w:rsidRDefault="001D2AAA">
      <w:r>
        <w:separator/>
      </w:r>
    </w:p>
  </w:endnote>
  <w:endnote w:type="continuationSeparator" w:id="0">
    <w:p w14:paraId="4760F699" w14:textId="77777777" w:rsidR="001D2AAA" w:rsidRDefault="001D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1B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4748" w14:textId="77777777" w:rsidR="001D2AAA" w:rsidRDefault="001D2AAA">
      <w:r>
        <w:separator/>
      </w:r>
    </w:p>
  </w:footnote>
  <w:footnote w:type="continuationSeparator" w:id="0">
    <w:p w14:paraId="58BF919E" w14:textId="77777777" w:rsidR="001D2AAA" w:rsidRDefault="001D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1B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D263F"/>
    <w:multiLevelType w:val="hybridMultilevel"/>
    <w:tmpl w:val="016E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B10"/>
    <w:multiLevelType w:val="hybridMultilevel"/>
    <w:tmpl w:val="E774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0203"/>
    <w:rsid w:val="00003415"/>
    <w:rsid w:val="000273BF"/>
    <w:rsid w:val="00027E24"/>
    <w:rsid w:val="00037548"/>
    <w:rsid w:val="000613ED"/>
    <w:rsid w:val="0007091E"/>
    <w:rsid w:val="00073EDE"/>
    <w:rsid w:val="00075EB4"/>
    <w:rsid w:val="00076F95"/>
    <w:rsid w:val="000974D4"/>
    <w:rsid w:val="000974E2"/>
    <w:rsid w:val="000B6599"/>
    <w:rsid w:val="000C6365"/>
    <w:rsid w:val="000C6836"/>
    <w:rsid w:val="000F166F"/>
    <w:rsid w:val="00110099"/>
    <w:rsid w:val="001276B8"/>
    <w:rsid w:val="00137AB7"/>
    <w:rsid w:val="001461A5"/>
    <w:rsid w:val="00172521"/>
    <w:rsid w:val="00174A40"/>
    <w:rsid w:val="00176C4B"/>
    <w:rsid w:val="001833D7"/>
    <w:rsid w:val="00185EEA"/>
    <w:rsid w:val="001938CB"/>
    <w:rsid w:val="001A0331"/>
    <w:rsid w:val="001B17BA"/>
    <w:rsid w:val="001B7E38"/>
    <w:rsid w:val="001C35BA"/>
    <w:rsid w:val="001D0E6E"/>
    <w:rsid w:val="001D2AAA"/>
    <w:rsid w:val="001F7288"/>
    <w:rsid w:val="00240D34"/>
    <w:rsid w:val="0025140B"/>
    <w:rsid w:val="0027400B"/>
    <w:rsid w:val="00287842"/>
    <w:rsid w:val="002B0434"/>
    <w:rsid w:val="002B15FC"/>
    <w:rsid w:val="002C4012"/>
    <w:rsid w:val="002C5D3B"/>
    <w:rsid w:val="002C6D93"/>
    <w:rsid w:val="002D62AD"/>
    <w:rsid w:val="00305CF2"/>
    <w:rsid w:val="00315968"/>
    <w:rsid w:val="00325B44"/>
    <w:rsid w:val="003357AE"/>
    <w:rsid w:val="00351937"/>
    <w:rsid w:val="003739FB"/>
    <w:rsid w:val="0039120A"/>
    <w:rsid w:val="003A216D"/>
    <w:rsid w:val="003A24BD"/>
    <w:rsid w:val="003F1961"/>
    <w:rsid w:val="003F3072"/>
    <w:rsid w:val="0040247C"/>
    <w:rsid w:val="004245F0"/>
    <w:rsid w:val="00432574"/>
    <w:rsid w:val="00444A38"/>
    <w:rsid w:val="004475C5"/>
    <w:rsid w:val="0048105A"/>
    <w:rsid w:val="004A5D80"/>
    <w:rsid w:val="004B636D"/>
    <w:rsid w:val="004C4D5F"/>
    <w:rsid w:val="004C782C"/>
    <w:rsid w:val="004D23D3"/>
    <w:rsid w:val="004D6237"/>
    <w:rsid w:val="004D6974"/>
    <w:rsid w:val="004D6A7B"/>
    <w:rsid w:val="004E02F7"/>
    <w:rsid w:val="004E2982"/>
    <w:rsid w:val="00523179"/>
    <w:rsid w:val="00524309"/>
    <w:rsid w:val="00560ACB"/>
    <w:rsid w:val="005C4B2C"/>
    <w:rsid w:val="005D1E93"/>
    <w:rsid w:val="005E62F0"/>
    <w:rsid w:val="00601161"/>
    <w:rsid w:val="0060728B"/>
    <w:rsid w:val="00620909"/>
    <w:rsid w:val="006375E4"/>
    <w:rsid w:val="00641E36"/>
    <w:rsid w:val="00646360"/>
    <w:rsid w:val="0065167D"/>
    <w:rsid w:val="00665171"/>
    <w:rsid w:val="00681E7C"/>
    <w:rsid w:val="00691A52"/>
    <w:rsid w:val="00695F07"/>
    <w:rsid w:val="006A4745"/>
    <w:rsid w:val="006A5129"/>
    <w:rsid w:val="006A7861"/>
    <w:rsid w:val="006B03DE"/>
    <w:rsid w:val="006C5CBF"/>
    <w:rsid w:val="006F6016"/>
    <w:rsid w:val="006F7489"/>
    <w:rsid w:val="007021E3"/>
    <w:rsid w:val="007240DF"/>
    <w:rsid w:val="0073258B"/>
    <w:rsid w:val="007472A7"/>
    <w:rsid w:val="007476B9"/>
    <w:rsid w:val="00760E18"/>
    <w:rsid w:val="00765E09"/>
    <w:rsid w:val="007664F9"/>
    <w:rsid w:val="00772925"/>
    <w:rsid w:val="00775090"/>
    <w:rsid w:val="00775AF6"/>
    <w:rsid w:val="00793D91"/>
    <w:rsid w:val="007959D0"/>
    <w:rsid w:val="007979FB"/>
    <w:rsid w:val="007B21E1"/>
    <w:rsid w:val="007C240C"/>
    <w:rsid w:val="007C4B7F"/>
    <w:rsid w:val="007C5310"/>
    <w:rsid w:val="007E640D"/>
    <w:rsid w:val="007E6C3D"/>
    <w:rsid w:val="00827706"/>
    <w:rsid w:val="00870217"/>
    <w:rsid w:val="008731F5"/>
    <w:rsid w:val="00883145"/>
    <w:rsid w:val="00885352"/>
    <w:rsid w:val="008A01BA"/>
    <w:rsid w:val="008A6352"/>
    <w:rsid w:val="008B56A6"/>
    <w:rsid w:val="008B7428"/>
    <w:rsid w:val="008C18AB"/>
    <w:rsid w:val="008E5850"/>
    <w:rsid w:val="008F4A65"/>
    <w:rsid w:val="008F6479"/>
    <w:rsid w:val="009574A3"/>
    <w:rsid w:val="00961BBE"/>
    <w:rsid w:val="0097012F"/>
    <w:rsid w:val="009713E2"/>
    <w:rsid w:val="00992385"/>
    <w:rsid w:val="009B61B3"/>
    <w:rsid w:val="009C57C5"/>
    <w:rsid w:val="009D1CD5"/>
    <w:rsid w:val="009E363D"/>
    <w:rsid w:val="009F4779"/>
    <w:rsid w:val="00A10F68"/>
    <w:rsid w:val="00A12010"/>
    <w:rsid w:val="00A21B7E"/>
    <w:rsid w:val="00A26791"/>
    <w:rsid w:val="00A52A81"/>
    <w:rsid w:val="00A53ED5"/>
    <w:rsid w:val="00A70B9E"/>
    <w:rsid w:val="00A80DB1"/>
    <w:rsid w:val="00A84F17"/>
    <w:rsid w:val="00A8747C"/>
    <w:rsid w:val="00AA1E7D"/>
    <w:rsid w:val="00AC5686"/>
    <w:rsid w:val="00AD3AA4"/>
    <w:rsid w:val="00AD7554"/>
    <w:rsid w:val="00AE2AFE"/>
    <w:rsid w:val="00AE6387"/>
    <w:rsid w:val="00AF5C5E"/>
    <w:rsid w:val="00B03E39"/>
    <w:rsid w:val="00B128BC"/>
    <w:rsid w:val="00B31B7C"/>
    <w:rsid w:val="00B33BE7"/>
    <w:rsid w:val="00B459E1"/>
    <w:rsid w:val="00B567DA"/>
    <w:rsid w:val="00B56A27"/>
    <w:rsid w:val="00B57E59"/>
    <w:rsid w:val="00B754D3"/>
    <w:rsid w:val="00B774BA"/>
    <w:rsid w:val="00B9706B"/>
    <w:rsid w:val="00BC042B"/>
    <w:rsid w:val="00BD2CAC"/>
    <w:rsid w:val="00BD6FB1"/>
    <w:rsid w:val="00BE03F5"/>
    <w:rsid w:val="00BE71D9"/>
    <w:rsid w:val="00BF0FE5"/>
    <w:rsid w:val="00C1508A"/>
    <w:rsid w:val="00C17745"/>
    <w:rsid w:val="00C33C3A"/>
    <w:rsid w:val="00C516DD"/>
    <w:rsid w:val="00C56C93"/>
    <w:rsid w:val="00C60001"/>
    <w:rsid w:val="00C60661"/>
    <w:rsid w:val="00C6250B"/>
    <w:rsid w:val="00C66C6C"/>
    <w:rsid w:val="00C713BC"/>
    <w:rsid w:val="00C74E99"/>
    <w:rsid w:val="00C80875"/>
    <w:rsid w:val="00C814EE"/>
    <w:rsid w:val="00C82FE9"/>
    <w:rsid w:val="00C837DB"/>
    <w:rsid w:val="00CB61B7"/>
    <w:rsid w:val="00CC298F"/>
    <w:rsid w:val="00CD34DC"/>
    <w:rsid w:val="00D01BF4"/>
    <w:rsid w:val="00D02696"/>
    <w:rsid w:val="00D10D1B"/>
    <w:rsid w:val="00D157D6"/>
    <w:rsid w:val="00D1660F"/>
    <w:rsid w:val="00D16EA9"/>
    <w:rsid w:val="00D61E3D"/>
    <w:rsid w:val="00D63A7D"/>
    <w:rsid w:val="00D86F17"/>
    <w:rsid w:val="00D943F8"/>
    <w:rsid w:val="00DA0DC3"/>
    <w:rsid w:val="00DA1CEE"/>
    <w:rsid w:val="00DB4AF9"/>
    <w:rsid w:val="00DB5949"/>
    <w:rsid w:val="00DB5AFC"/>
    <w:rsid w:val="00DD6779"/>
    <w:rsid w:val="00E07BBE"/>
    <w:rsid w:val="00E1212F"/>
    <w:rsid w:val="00E126CD"/>
    <w:rsid w:val="00E222D9"/>
    <w:rsid w:val="00E6196D"/>
    <w:rsid w:val="00E67725"/>
    <w:rsid w:val="00E7739D"/>
    <w:rsid w:val="00E85AB8"/>
    <w:rsid w:val="00E92856"/>
    <w:rsid w:val="00EA290B"/>
    <w:rsid w:val="00EB0B38"/>
    <w:rsid w:val="00EB3B21"/>
    <w:rsid w:val="00EB49BA"/>
    <w:rsid w:val="00EC37D2"/>
    <w:rsid w:val="00EC5C30"/>
    <w:rsid w:val="00ED7106"/>
    <w:rsid w:val="00EE3803"/>
    <w:rsid w:val="00EF1FC0"/>
    <w:rsid w:val="00F00A87"/>
    <w:rsid w:val="00F02B8F"/>
    <w:rsid w:val="00F103EE"/>
    <w:rsid w:val="00F22EB8"/>
    <w:rsid w:val="00F33678"/>
    <w:rsid w:val="00F3548C"/>
    <w:rsid w:val="00F457F2"/>
    <w:rsid w:val="00F460DA"/>
    <w:rsid w:val="00F62D36"/>
    <w:rsid w:val="00F67CEC"/>
    <w:rsid w:val="00F76F57"/>
    <w:rsid w:val="00F8190D"/>
    <w:rsid w:val="00F85884"/>
    <w:rsid w:val="00FA552F"/>
    <w:rsid w:val="00FB5F0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175"/>
  <w15:chartTrackingRefBased/>
  <w15:docId w15:val="{5B52E684-3176-4278-B6AF-8B7D975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ajsk.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.a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paNDPsZrNqhr3tK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Leżajski Konkurs Kultury Muzycznej</vt:lpstr>
    </vt:vector>
  </TitlesOfParts>
  <Manager/>
  <Company/>
  <LinksUpToDate>false</LinksUpToDate>
  <CharactersWithSpaces>7326</CharactersWithSpaces>
  <SharedDoc>false</SharedDoc>
  <HyperlinkBase/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Leżajski Konkurs Kultury Muzycznej</dc:title>
  <dc:subject/>
  <dc:creator>Grzegorz Wójcikiewicz</dc:creator>
  <cp:keywords/>
  <dc:description/>
  <cp:lastModifiedBy>Grzegorz Wójcikiewicz</cp:lastModifiedBy>
  <cp:revision>4</cp:revision>
  <cp:lastPrinted>2022-02-11T17:13:00Z</cp:lastPrinted>
  <dcterms:created xsi:type="dcterms:W3CDTF">2022-02-11T17:13:00Z</dcterms:created>
  <dcterms:modified xsi:type="dcterms:W3CDTF">2022-02-11T17:31:00Z</dcterms:modified>
  <cp:category/>
</cp:coreProperties>
</file>